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E67B" w14:textId="7A0E751F" w:rsidR="00994E17" w:rsidRDefault="008E25C7" w:rsidP="002E300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6DBF99D" wp14:editId="2267C32E">
            <wp:extent cx="3322320" cy="8422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84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8ECDB" w14:textId="77777777" w:rsidR="00164509" w:rsidRPr="007218B0" w:rsidRDefault="00164509" w:rsidP="002E3007">
      <w:pPr>
        <w:spacing w:after="0" w:line="240" w:lineRule="auto"/>
        <w:rPr>
          <w:rFonts w:ascii="Montserrat" w:hAnsi="Montserrat" w:cstheme="minorHAnsi"/>
          <w:lang w:val="en-GB"/>
        </w:rPr>
      </w:pPr>
    </w:p>
    <w:p w14:paraId="0CE78E5C" w14:textId="77777777" w:rsidR="007C20C7" w:rsidRPr="003F3BBA" w:rsidRDefault="007C20C7" w:rsidP="002E3007">
      <w:pPr>
        <w:spacing w:after="0" w:line="240" w:lineRule="auto"/>
        <w:rPr>
          <w:rFonts w:ascii="Montserrat" w:hAnsi="Montserrat"/>
          <w:color w:val="6017FC"/>
          <w:lang w:val="en-GB"/>
        </w:rPr>
      </w:pPr>
      <w:r w:rsidRPr="003F3BBA">
        <w:rPr>
          <w:rFonts w:ascii="Montserrat" w:hAnsi="Montserrat"/>
          <w:color w:val="6017FC"/>
          <w:lang w:val="en-GB"/>
        </w:rPr>
        <w:t>Any Person</w:t>
      </w:r>
    </w:p>
    <w:p w14:paraId="7CFD5F29" w14:textId="77777777" w:rsidR="007C20C7" w:rsidRPr="003F3BBA" w:rsidRDefault="007C20C7" w:rsidP="002E3007">
      <w:pPr>
        <w:spacing w:after="0" w:line="240" w:lineRule="auto"/>
        <w:rPr>
          <w:rFonts w:ascii="Montserrat" w:hAnsi="Montserrat"/>
          <w:color w:val="6017FC"/>
          <w:lang w:val="en-GB"/>
        </w:rPr>
      </w:pPr>
      <w:r w:rsidRPr="003F3BBA">
        <w:rPr>
          <w:rFonts w:ascii="Montserrat" w:hAnsi="Montserrat"/>
          <w:color w:val="6017FC"/>
          <w:lang w:val="en-GB"/>
        </w:rPr>
        <w:t>Any Business</w:t>
      </w:r>
    </w:p>
    <w:p w14:paraId="7BD6957E" w14:textId="77777777" w:rsidR="007C20C7" w:rsidRPr="003F3BBA" w:rsidRDefault="007C20C7" w:rsidP="002E3007">
      <w:pPr>
        <w:spacing w:after="0" w:line="240" w:lineRule="auto"/>
        <w:rPr>
          <w:rFonts w:ascii="Montserrat" w:hAnsi="Montserrat"/>
          <w:color w:val="6017FC"/>
          <w:lang w:val="en-GB"/>
        </w:rPr>
      </w:pPr>
      <w:r w:rsidRPr="003F3BBA">
        <w:rPr>
          <w:rFonts w:ascii="Montserrat" w:hAnsi="Montserrat"/>
          <w:color w:val="6017FC"/>
          <w:lang w:val="en-GB"/>
        </w:rPr>
        <w:t>Any Street</w:t>
      </w:r>
    </w:p>
    <w:p w14:paraId="4E1BB46E" w14:textId="17F88A7D" w:rsidR="007C20C7" w:rsidRPr="003F3BBA" w:rsidRDefault="007C20C7" w:rsidP="002E3007">
      <w:pPr>
        <w:spacing w:after="0" w:line="240" w:lineRule="auto"/>
        <w:rPr>
          <w:rFonts w:ascii="Montserrat" w:hAnsi="Montserrat"/>
          <w:color w:val="6017FC"/>
          <w:lang w:val="en-GB"/>
        </w:rPr>
      </w:pPr>
      <w:r w:rsidRPr="003F3BBA">
        <w:rPr>
          <w:rFonts w:ascii="Montserrat" w:hAnsi="Montserrat"/>
          <w:color w:val="6017FC"/>
          <w:lang w:val="en-GB"/>
        </w:rPr>
        <w:t>Any City, ON</w:t>
      </w:r>
      <w:r w:rsidR="006546D9">
        <w:rPr>
          <w:rFonts w:ascii="Montserrat" w:hAnsi="Montserrat"/>
          <w:color w:val="6017FC"/>
          <w:lang w:val="en-GB"/>
        </w:rPr>
        <w:t>,</w:t>
      </w:r>
      <w:r w:rsidRPr="003F3BBA">
        <w:rPr>
          <w:rFonts w:ascii="Montserrat" w:hAnsi="Montserrat"/>
          <w:color w:val="6017FC"/>
          <w:lang w:val="en-GB"/>
        </w:rPr>
        <w:t xml:space="preserve"> </w:t>
      </w:r>
      <w:r w:rsidR="006546D9">
        <w:rPr>
          <w:rFonts w:ascii="Montserrat" w:hAnsi="Montserrat"/>
          <w:color w:val="6017FC"/>
          <w:lang w:val="en-GB"/>
        </w:rPr>
        <w:t>X1X</w:t>
      </w:r>
      <w:r w:rsidR="006546D9" w:rsidRPr="003F3BBA">
        <w:rPr>
          <w:rFonts w:ascii="Montserrat" w:hAnsi="Montserrat"/>
          <w:color w:val="6017FC"/>
          <w:lang w:val="en-GB"/>
        </w:rPr>
        <w:t xml:space="preserve"> </w:t>
      </w:r>
      <w:r w:rsidRPr="003F3BBA">
        <w:rPr>
          <w:rFonts w:ascii="Montserrat" w:hAnsi="Montserrat"/>
          <w:color w:val="6017FC"/>
          <w:lang w:val="en-GB"/>
        </w:rPr>
        <w:t>1X1</w:t>
      </w:r>
    </w:p>
    <w:p w14:paraId="649F8D6D" w14:textId="77777777" w:rsidR="007C20C7" w:rsidRDefault="007C20C7" w:rsidP="002E3007">
      <w:pPr>
        <w:spacing w:after="0" w:line="240" w:lineRule="auto"/>
        <w:rPr>
          <w:rFonts w:ascii="Montserrat" w:hAnsi="Montserrat"/>
          <w:lang w:val="en-GB"/>
        </w:rPr>
      </w:pPr>
    </w:p>
    <w:p w14:paraId="20233DD1" w14:textId="44EC68FF" w:rsidR="00AB4D4B" w:rsidRPr="007218B0" w:rsidRDefault="00DC0E9C" w:rsidP="002E3007">
      <w:pPr>
        <w:spacing w:after="0" w:line="240" w:lineRule="auto"/>
        <w:rPr>
          <w:rFonts w:ascii="Montserrat" w:hAnsi="Montserrat"/>
          <w:lang w:val="en-GB"/>
        </w:rPr>
      </w:pPr>
      <w:r w:rsidRPr="007218B0">
        <w:rPr>
          <w:rFonts w:ascii="Montserrat" w:hAnsi="Montserrat"/>
          <w:lang w:val="en-GB"/>
        </w:rPr>
        <w:t>Dear</w:t>
      </w:r>
      <w:r w:rsidR="007218B0">
        <w:rPr>
          <w:rFonts w:ascii="Montserrat" w:hAnsi="Montserrat"/>
          <w:lang w:val="en-GB"/>
        </w:rPr>
        <w:t xml:space="preserve"> </w:t>
      </w:r>
      <w:r w:rsidR="003F3BBA">
        <w:rPr>
          <w:rFonts w:ascii="Montserrat" w:hAnsi="Montserrat"/>
          <w:color w:val="6017FC"/>
          <w:lang w:val="en-GB"/>
        </w:rPr>
        <w:t>Any Person</w:t>
      </w:r>
      <w:r w:rsidR="002E3007" w:rsidRPr="002E3007">
        <w:rPr>
          <w:rFonts w:ascii="Montserrat" w:hAnsi="Montserrat"/>
          <w:lang w:val="en-GB"/>
        </w:rPr>
        <w:t>:</w:t>
      </w:r>
    </w:p>
    <w:p w14:paraId="7852F77A" w14:textId="77777777" w:rsidR="00E32627" w:rsidRDefault="00E32627" w:rsidP="00E32627">
      <w:pPr>
        <w:pStyle w:val="BodyText2"/>
        <w:rPr>
          <w:rFonts w:ascii="Montserrat" w:hAnsi="Montserrat" w:cstheme="minorHAnsi"/>
          <w:sz w:val="22"/>
          <w:szCs w:val="22"/>
        </w:rPr>
      </w:pPr>
    </w:p>
    <w:p w14:paraId="03072D82" w14:textId="3201EBC9" w:rsidR="00AB4D4B" w:rsidRPr="007218B0" w:rsidRDefault="00AB4D4B" w:rsidP="00E32627">
      <w:pPr>
        <w:pStyle w:val="BodyText2"/>
        <w:rPr>
          <w:rFonts w:ascii="Montserrat" w:hAnsi="Montserrat" w:cstheme="minorHAnsi"/>
          <w:sz w:val="22"/>
          <w:szCs w:val="22"/>
        </w:rPr>
      </w:pPr>
      <w:r w:rsidRPr="007218B0">
        <w:rPr>
          <w:rFonts w:ascii="Montserrat" w:hAnsi="Montserrat" w:cstheme="minorHAnsi"/>
          <w:sz w:val="22"/>
          <w:szCs w:val="22"/>
        </w:rPr>
        <w:t xml:space="preserve">I wanted to send a special note to </w:t>
      </w:r>
      <w:r w:rsidR="0077029C">
        <w:rPr>
          <w:rFonts w:ascii="Montserrat" w:hAnsi="Montserrat" w:cstheme="minorHAnsi"/>
          <w:sz w:val="22"/>
          <w:szCs w:val="22"/>
        </w:rPr>
        <w:t>thank you personally for</w:t>
      </w:r>
      <w:r w:rsidRPr="007218B0">
        <w:rPr>
          <w:rFonts w:ascii="Montserrat" w:hAnsi="Montserrat" w:cstheme="minorHAnsi"/>
          <w:sz w:val="22"/>
          <w:szCs w:val="22"/>
        </w:rPr>
        <w:t xml:space="preserve"> your </w:t>
      </w:r>
      <w:r w:rsidR="0077029C">
        <w:rPr>
          <w:rFonts w:ascii="Montserrat" w:hAnsi="Montserrat" w:cstheme="minorHAnsi"/>
          <w:sz w:val="22"/>
          <w:szCs w:val="22"/>
        </w:rPr>
        <w:t>generous contribution</w:t>
      </w:r>
      <w:r w:rsidR="00C920FF" w:rsidRPr="007218B0">
        <w:rPr>
          <w:rFonts w:ascii="Montserrat" w:hAnsi="Montserrat" w:cstheme="minorHAnsi"/>
          <w:sz w:val="22"/>
          <w:szCs w:val="22"/>
        </w:rPr>
        <w:t xml:space="preserve"> to this year’s </w:t>
      </w:r>
      <w:r w:rsidRPr="007218B0">
        <w:rPr>
          <w:rFonts w:ascii="Montserrat" w:hAnsi="Montserrat" w:cstheme="minorHAnsi"/>
          <w:sz w:val="22"/>
          <w:szCs w:val="22"/>
        </w:rPr>
        <w:t xml:space="preserve">Federated Health Charities campaign.  </w:t>
      </w:r>
    </w:p>
    <w:p w14:paraId="456978A4" w14:textId="77777777" w:rsidR="00AB4D4B" w:rsidRPr="007218B0" w:rsidRDefault="00AB4D4B" w:rsidP="00E32627">
      <w:pPr>
        <w:pStyle w:val="BodyText2"/>
        <w:rPr>
          <w:rFonts w:ascii="Montserrat" w:hAnsi="Montserrat" w:cstheme="minorHAnsi"/>
          <w:sz w:val="22"/>
          <w:szCs w:val="22"/>
        </w:rPr>
      </w:pPr>
    </w:p>
    <w:p w14:paraId="7A46100E" w14:textId="416C7528" w:rsidR="00AB4D4B" w:rsidRPr="007218B0" w:rsidRDefault="00AB4D4B" w:rsidP="00E32627">
      <w:pPr>
        <w:pStyle w:val="BodyText2"/>
        <w:rPr>
          <w:rFonts w:ascii="Montserrat" w:hAnsi="Montserrat" w:cstheme="minorHAnsi"/>
          <w:sz w:val="22"/>
          <w:szCs w:val="22"/>
        </w:rPr>
      </w:pPr>
      <w:r w:rsidRPr="007218B0">
        <w:rPr>
          <w:rFonts w:ascii="Montserrat" w:hAnsi="Montserrat" w:cstheme="minorHAnsi"/>
          <w:sz w:val="22"/>
          <w:szCs w:val="22"/>
        </w:rPr>
        <w:t xml:space="preserve">Each year, </w:t>
      </w:r>
      <w:r w:rsidR="00E32627">
        <w:rPr>
          <w:rFonts w:ascii="Montserrat" w:hAnsi="Montserrat" w:cs="Calibri"/>
          <w:color w:val="000000"/>
          <w:sz w:val="22"/>
          <w:szCs w:val="22"/>
        </w:rPr>
        <w:t xml:space="preserve">provincial employees in the Ontario Public Service, Ontario Provincial Police and </w:t>
      </w:r>
      <w:r w:rsidR="0077029C">
        <w:rPr>
          <w:rFonts w:ascii="Montserrat" w:hAnsi="Montserrat" w:cs="Calibri"/>
          <w:color w:val="000000"/>
          <w:sz w:val="22"/>
          <w:szCs w:val="22"/>
        </w:rPr>
        <w:t>Ontario government</w:t>
      </w:r>
      <w:r w:rsidR="00E32627">
        <w:rPr>
          <w:rFonts w:ascii="Montserrat" w:hAnsi="Montserrat" w:cs="Calibri"/>
          <w:color w:val="000000"/>
          <w:sz w:val="22"/>
          <w:szCs w:val="22"/>
        </w:rPr>
        <w:t xml:space="preserve"> agencies</w:t>
      </w:r>
      <w:r w:rsidR="00E32627" w:rsidRPr="00943C9D">
        <w:rPr>
          <w:rFonts w:ascii="Montserrat" w:hAnsi="Montserrat" w:cs="Calibri"/>
          <w:color w:val="000000"/>
          <w:sz w:val="22"/>
          <w:szCs w:val="22"/>
        </w:rPr>
        <w:t xml:space="preserve"> participate in the Federated Health Charities Campaign</w:t>
      </w:r>
      <w:r w:rsidR="00E32627">
        <w:rPr>
          <w:rFonts w:ascii="Montserrat" w:hAnsi="Montserrat" w:cs="Calibri"/>
          <w:color w:val="000000"/>
          <w:sz w:val="22"/>
          <w:szCs w:val="22"/>
        </w:rPr>
        <w:t>, raising</w:t>
      </w:r>
      <w:r w:rsidR="00E32627" w:rsidRPr="00943C9D">
        <w:rPr>
          <w:rFonts w:ascii="Montserrat" w:hAnsi="Montserrat" w:cs="Calibri"/>
          <w:color w:val="000000"/>
          <w:sz w:val="22"/>
          <w:szCs w:val="22"/>
        </w:rPr>
        <w:t xml:space="preserve"> funds for 21 charities </w:t>
      </w:r>
      <w:r w:rsidR="00E32627">
        <w:rPr>
          <w:rFonts w:ascii="Montserrat" w:hAnsi="Montserrat" w:cs="Calibri"/>
          <w:color w:val="000000"/>
          <w:sz w:val="22"/>
          <w:szCs w:val="22"/>
        </w:rPr>
        <w:t xml:space="preserve">committed to improving </w:t>
      </w:r>
      <w:r w:rsidR="0077029C">
        <w:rPr>
          <w:rFonts w:ascii="Montserrat" w:hAnsi="Montserrat" w:cs="Calibri"/>
          <w:color w:val="000000"/>
          <w:sz w:val="22"/>
          <w:szCs w:val="22"/>
        </w:rPr>
        <w:t xml:space="preserve">Ontarians' </w:t>
      </w:r>
      <w:r w:rsidR="00E32627">
        <w:rPr>
          <w:rFonts w:ascii="Montserrat" w:hAnsi="Montserrat" w:cs="Calibri"/>
          <w:color w:val="000000"/>
          <w:sz w:val="22"/>
          <w:szCs w:val="22"/>
        </w:rPr>
        <w:t xml:space="preserve">health and well-being. </w:t>
      </w:r>
    </w:p>
    <w:p w14:paraId="6CE2F02E" w14:textId="77777777" w:rsidR="00AB4D4B" w:rsidRPr="007218B0" w:rsidRDefault="00AB4D4B" w:rsidP="00E32627">
      <w:pPr>
        <w:pStyle w:val="BodyText2"/>
        <w:rPr>
          <w:rFonts w:ascii="Montserrat" w:hAnsi="Montserrat" w:cstheme="minorHAnsi"/>
          <w:sz w:val="22"/>
          <w:szCs w:val="22"/>
        </w:rPr>
      </w:pPr>
    </w:p>
    <w:p w14:paraId="592501BB" w14:textId="2F8BD499" w:rsidR="00AB4D4B" w:rsidRPr="007218B0" w:rsidRDefault="00E32627" w:rsidP="002E3007">
      <w:pPr>
        <w:spacing w:after="0" w:line="240" w:lineRule="auto"/>
        <w:rPr>
          <w:rFonts w:ascii="Montserrat" w:hAnsi="Montserrat" w:cstheme="minorHAnsi"/>
          <w:lang w:val="en-GB"/>
        </w:rPr>
      </w:pPr>
      <w:r>
        <w:rPr>
          <w:rFonts w:ascii="Montserrat" w:hAnsi="Montserrat" w:cs="Calibri"/>
          <w:color w:val="000000"/>
        </w:rPr>
        <w:t>Since 1983, Ontario's public servants have raised more than $5</w:t>
      </w:r>
      <w:r w:rsidR="000F55ED">
        <w:rPr>
          <w:rFonts w:ascii="Montserrat" w:hAnsi="Montserrat" w:cs="Calibri"/>
          <w:color w:val="000000"/>
        </w:rPr>
        <w:t>7</w:t>
      </w:r>
      <w:r>
        <w:rPr>
          <w:rFonts w:ascii="Montserrat" w:hAnsi="Montserrat" w:cs="Calibri"/>
          <w:color w:val="000000"/>
        </w:rPr>
        <w:t xml:space="preserve"> million</w:t>
      </w:r>
      <w:r w:rsidR="00AB4D4B" w:rsidRPr="007218B0">
        <w:rPr>
          <w:rFonts w:ascii="Montserrat" w:hAnsi="Montserrat" w:cstheme="minorHAnsi"/>
          <w:lang w:val="en-GB"/>
        </w:rPr>
        <w:t xml:space="preserve"> to fund vital research, develop innovative health </w:t>
      </w:r>
      <w:r>
        <w:rPr>
          <w:rFonts w:ascii="Montserrat" w:hAnsi="Montserrat" w:cstheme="minorHAnsi"/>
          <w:lang w:val="en-GB"/>
        </w:rPr>
        <w:t xml:space="preserve">awareness </w:t>
      </w:r>
      <w:r w:rsidR="00AB4D4B" w:rsidRPr="007218B0">
        <w:rPr>
          <w:rFonts w:ascii="Montserrat" w:hAnsi="Montserrat" w:cstheme="minorHAnsi"/>
          <w:lang w:val="en-GB"/>
        </w:rPr>
        <w:t>programs, and provide essential services</w:t>
      </w:r>
      <w:r>
        <w:rPr>
          <w:rFonts w:ascii="Montserrat" w:hAnsi="Montserrat" w:cstheme="minorHAnsi"/>
          <w:lang w:val="en-GB"/>
        </w:rPr>
        <w:t xml:space="preserve"> and support to patients and caregivers</w:t>
      </w:r>
      <w:r w:rsidR="0077029C">
        <w:rPr>
          <w:rFonts w:ascii="Montserrat" w:hAnsi="Montserrat" w:cstheme="minorHAnsi"/>
          <w:lang w:val="en-GB"/>
        </w:rPr>
        <w:t xml:space="preserve"> in communities across the province</w:t>
      </w:r>
      <w:r w:rsidR="00AB4D4B" w:rsidRPr="007218B0">
        <w:rPr>
          <w:rFonts w:ascii="Montserrat" w:hAnsi="Montserrat" w:cstheme="minorHAnsi"/>
          <w:lang w:val="en-GB"/>
        </w:rPr>
        <w:t xml:space="preserve">. </w:t>
      </w:r>
      <w:r w:rsidR="0077029C">
        <w:rPr>
          <w:rFonts w:ascii="Montserrat" w:hAnsi="Montserrat" w:cstheme="minorHAnsi"/>
          <w:lang w:val="en-GB"/>
        </w:rPr>
        <w:t xml:space="preserve">The support of local businesses, like </w:t>
      </w:r>
      <w:r w:rsidR="002E3007">
        <w:rPr>
          <w:rFonts w:ascii="Montserrat" w:hAnsi="Montserrat" w:cstheme="minorHAnsi"/>
          <w:lang w:val="en-GB"/>
        </w:rPr>
        <w:t>yours</w:t>
      </w:r>
      <w:r w:rsidR="0077029C">
        <w:rPr>
          <w:rFonts w:ascii="Montserrat" w:hAnsi="Montserrat" w:cstheme="minorHAnsi"/>
          <w:lang w:val="en-GB"/>
        </w:rPr>
        <w:t xml:space="preserve">, that donate to our campaign plays an essential role in helping us to raise funds for charities like Heart &amp; Stroke, the Canadian Cancer Society, and the Alzheimer Society of Ontario. </w:t>
      </w:r>
    </w:p>
    <w:p w14:paraId="53AEB9D0" w14:textId="77777777" w:rsidR="00E32627" w:rsidRDefault="00E32627" w:rsidP="00E32627">
      <w:pPr>
        <w:spacing w:after="0" w:line="240" w:lineRule="auto"/>
        <w:rPr>
          <w:rFonts w:ascii="Montserrat" w:hAnsi="Montserrat" w:cstheme="minorHAnsi"/>
          <w:lang w:val="en-GB"/>
        </w:rPr>
      </w:pPr>
    </w:p>
    <w:p w14:paraId="1A91B677" w14:textId="754532FF" w:rsidR="00AB4D4B" w:rsidRPr="007218B0" w:rsidRDefault="00AB4D4B" w:rsidP="002E3007">
      <w:pPr>
        <w:spacing w:after="0" w:line="240" w:lineRule="auto"/>
        <w:rPr>
          <w:rFonts w:ascii="Montserrat" w:hAnsi="Montserrat" w:cstheme="minorHAnsi"/>
        </w:rPr>
      </w:pPr>
      <w:r w:rsidRPr="007218B0">
        <w:rPr>
          <w:rFonts w:ascii="Montserrat" w:hAnsi="Montserrat" w:cstheme="minorHAnsi"/>
        </w:rPr>
        <w:t xml:space="preserve">Your gift of </w:t>
      </w:r>
      <w:r w:rsidRPr="007218B0">
        <w:rPr>
          <w:rFonts w:ascii="Montserrat" w:hAnsi="Montserrat" w:cstheme="minorHAnsi"/>
          <w:color w:val="6017FC"/>
        </w:rPr>
        <w:t xml:space="preserve">a GIFT DESCRIPTION (ex. baseball tickets) </w:t>
      </w:r>
      <w:r w:rsidRPr="007218B0">
        <w:rPr>
          <w:rFonts w:ascii="Montserrat" w:hAnsi="Montserrat" w:cstheme="minorHAnsi"/>
        </w:rPr>
        <w:t xml:space="preserve">to the </w:t>
      </w:r>
      <w:r w:rsidRPr="007218B0">
        <w:rPr>
          <w:rFonts w:ascii="Montserrat" w:hAnsi="Montserrat" w:cstheme="minorHAnsi"/>
          <w:color w:val="6017FC"/>
        </w:rPr>
        <w:t>MINISTRY</w:t>
      </w:r>
      <w:r w:rsidR="0077029C">
        <w:rPr>
          <w:rFonts w:ascii="Montserrat" w:hAnsi="Montserrat" w:cstheme="minorHAnsi"/>
          <w:color w:val="6017FC"/>
        </w:rPr>
        <w:t>/AGENCY/OPP</w:t>
      </w:r>
      <w:r w:rsidRPr="007218B0">
        <w:rPr>
          <w:rFonts w:ascii="Montserrat" w:hAnsi="Montserrat" w:cstheme="minorHAnsi"/>
          <w:color w:val="6017FC"/>
        </w:rPr>
        <w:t xml:space="preserve"> NAME EVENT NAME (</w:t>
      </w:r>
      <w:r w:rsidR="0077029C">
        <w:rPr>
          <w:rFonts w:ascii="Montserrat" w:hAnsi="Montserrat" w:cstheme="minorHAnsi"/>
          <w:color w:val="6017FC"/>
        </w:rPr>
        <w:t>ex. the Ministry of Finance online auction</w:t>
      </w:r>
      <w:r w:rsidRPr="007218B0">
        <w:rPr>
          <w:rFonts w:ascii="Montserrat" w:hAnsi="Montserrat" w:cstheme="minorHAnsi"/>
          <w:color w:val="6017FC"/>
        </w:rPr>
        <w:t xml:space="preserve">) </w:t>
      </w:r>
      <w:r w:rsidR="003F49F3">
        <w:rPr>
          <w:rFonts w:ascii="Montserrat" w:hAnsi="Montserrat" w:cstheme="minorHAnsi"/>
        </w:rPr>
        <w:t>was</w:t>
      </w:r>
      <w:r w:rsidR="003F49F3" w:rsidRPr="002E3007">
        <w:rPr>
          <w:rFonts w:ascii="Montserrat" w:hAnsi="Montserrat" w:cstheme="minorHAnsi"/>
        </w:rPr>
        <w:t xml:space="preserve"> a hit with our donors and helped us raise </w:t>
      </w:r>
      <w:r w:rsidR="003F49F3">
        <w:rPr>
          <w:rFonts w:ascii="Montserrat" w:hAnsi="Montserrat" w:cstheme="minorHAnsi"/>
          <w:color w:val="6017FC"/>
        </w:rPr>
        <w:t>TOTAL AMOUNT RAISED BY EVENT (if appropriate) to support people experiencing serious illness and life-changing medical conditions across Ontario.</w:t>
      </w:r>
    </w:p>
    <w:p w14:paraId="5EFDA458" w14:textId="77777777" w:rsidR="0077029C" w:rsidRDefault="0077029C" w:rsidP="00E32627">
      <w:pPr>
        <w:spacing w:after="0" w:line="240" w:lineRule="auto"/>
        <w:rPr>
          <w:rFonts w:ascii="Montserrat" w:hAnsi="Montserrat" w:cstheme="minorHAnsi"/>
        </w:rPr>
      </w:pPr>
    </w:p>
    <w:p w14:paraId="6311AA4D" w14:textId="7003DB36" w:rsidR="00AB4D4B" w:rsidRPr="007218B0" w:rsidRDefault="00AB4D4B" w:rsidP="002E3007">
      <w:pPr>
        <w:spacing w:after="0" w:line="240" w:lineRule="auto"/>
        <w:rPr>
          <w:rFonts w:ascii="Montserrat" w:hAnsi="Montserrat" w:cstheme="minorHAnsi"/>
        </w:rPr>
      </w:pPr>
      <w:r w:rsidRPr="007218B0">
        <w:rPr>
          <w:rFonts w:ascii="Montserrat" w:hAnsi="Montserrat" w:cstheme="minorHAnsi"/>
        </w:rPr>
        <w:t xml:space="preserve">Thank you so much for your support and for working with us to invest in the health of our community.  </w:t>
      </w:r>
    </w:p>
    <w:p w14:paraId="37BF3938" w14:textId="77777777" w:rsidR="00164509" w:rsidRPr="007218B0" w:rsidRDefault="00164509" w:rsidP="002E3007">
      <w:pPr>
        <w:spacing w:after="0" w:line="240" w:lineRule="auto"/>
        <w:rPr>
          <w:rFonts w:ascii="Montserrat" w:hAnsi="Montserrat" w:cstheme="minorHAnsi"/>
        </w:rPr>
      </w:pPr>
    </w:p>
    <w:p w14:paraId="3E02ECBD" w14:textId="77777777" w:rsidR="00164509" w:rsidRPr="007218B0" w:rsidRDefault="00164509" w:rsidP="002E3007">
      <w:pPr>
        <w:spacing w:after="0" w:line="240" w:lineRule="auto"/>
        <w:rPr>
          <w:rFonts w:ascii="Montserrat" w:hAnsi="Montserrat" w:cstheme="minorHAnsi"/>
        </w:rPr>
      </w:pPr>
      <w:r w:rsidRPr="007218B0">
        <w:rPr>
          <w:rFonts w:ascii="Montserrat" w:hAnsi="Montserrat" w:cstheme="minorHAnsi"/>
        </w:rPr>
        <w:t>Sincerely,</w:t>
      </w:r>
    </w:p>
    <w:p w14:paraId="1140EEDF" w14:textId="42ABEB76" w:rsidR="008D2B1D" w:rsidRDefault="00CB1289" w:rsidP="00E32627">
      <w:pPr>
        <w:spacing w:after="0" w:line="240" w:lineRule="auto"/>
        <w:rPr>
          <w:rFonts w:ascii="Montserrat" w:hAnsi="Montserrat" w:cstheme="minorHAnsi"/>
          <w:color w:val="6017FC"/>
        </w:rPr>
      </w:pPr>
      <w:r w:rsidRPr="00CB1289">
        <w:rPr>
          <w:rFonts w:ascii="Montserrat" w:hAnsi="Montserrat" w:cstheme="minorHAnsi"/>
          <w:color w:val="6017FC"/>
        </w:rPr>
        <w:t>YOUR NAME</w:t>
      </w:r>
    </w:p>
    <w:p w14:paraId="5874DBA4" w14:textId="1316109D" w:rsidR="003F49F3" w:rsidRPr="00CB1289" w:rsidRDefault="003F49F3" w:rsidP="002E3007">
      <w:pPr>
        <w:spacing w:after="0" w:line="240" w:lineRule="auto"/>
        <w:rPr>
          <w:rFonts w:ascii="Montserrat" w:hAnsi="Montserrat" w:cstheme="minorHAnsi"/>
          <w:color w:val="6017FC"/>
        </w:rPr>
      </w:pPr>
      <w:r>
        <w:rPr>
          <w:rFonts w:ascii="Montserrat" w:hAnsi="Montserrat" w:cstheme="minorHAnsi"/>
          <w:color w:val="6017FC"/>
        </w:rPr>
        <w:t>YOUR MINISTRY</w:t>
      </w:r>
    </w:p>
    <w:p w14:paraId="03189D2F" w14:textId="3D08CBAE" w:rsidR="00883F8A" w:rsidRPr="008E25C7" w:rsidRDefault="00883F8A" w:rsidP="002E3007">
      <w:pPr>
        <w:spacing w:after="0" w:line="240" w:lineRule="auto"/>
        <w:ind w:left="720" w:firstLine="720"/>
        <w:jc w:val="center"/>
        <w:rPr>
          <w:rFonts w:ascii="Montserrat" w:hAnsi="Montserrat" w:cstheme="minorHAnsi"/>
          <w:sz w:val="18"/>
        </w:rPr>
      </w:pPr>
    </w:p>
    <w:p w14:paraId="1BEC6757" w14:textId="77777777" w:rsidR="00883F8A" w:rsidRPr="008E25C7" w:rsidRDefault="00883F8A" w:rsidP="002E3007">
      <w:pPr>
        <w:spacing w:after="0" w:line="240" w:lineRule="auto"/>
        <w:rPr>
          <w:rFonts w:ascii="Montserrat" w:hAnsi="Montserrat" w:cstheme="minorHAnsi"/>
          <w:sz w:val="18"/>
        </w:rPr>
      </w:pPr>
      <w:r w:rsidRPr="008E25C7">
        <w:rPr>
          <w:rFonts w:ascii="Montserrat" w:hAnsi="Montserrat" w:cstheme="minorHAnsi"/>
          <w:sz w:val="18"/>
        </w:rPr>
        <w:t xml:space="preserve">                 </w:t>
      </w:r>
    </w:p>
    <w:p w14:paraId="1597E2DA" w14:textId="06E952CC" w:rsidR="00883F8A" w:rsidRPr="008E25C7" w:rsidRDefault="00883F8A" w:rsidP="003F3BBA">
      <w:pPr>
        <w:spacing w:after="0" w:line="240" w:lineRule="auto"/>
        <w:jc w:val="center"/>
        <w:rPr>
          <w:rFonts w:ascii="Montserrat" w:hAnsi="Montserrat" w:cstheme="minorHAnsi"/>
          <w:sz w:val="18"/>
        </w:rPr>
      </w:pPr>
    </w:p>
    <w:sectPr w:rsidR="00883F8A" w:rsidRPr="008E25C7" w:rsidSect="002E3007">
      <w:footerReference w:type="default" r:id="rId7"/>
      <w:pgSz w:w="12240" w:h="15840" w:code="1"/>
      <w:pgMar w:top="72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22EE" w14:textId="77777777" w:rsidR="00CC6CAC" w:rsidRDefault="00CC6CAC" w:rsidP="00C920FF">
      <w:pPr>
        <w:spacing w:after="0" w:line="240" w:lineRule="auto"/>
      </w:pPr>
      <w:r>
        <w:separator/>
      </w:r>
    </w:p>
  </w:endnote>
  <w:endnote w:type="continuationSeparator" w:id="0">
    <w:p w14:paraId="709CE7B8" w14:textId="77777777" w:rsidR="00CC6CAC" w:rsidRDefault="00CC6CAC" w:rsidP="00C9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05E3" w14:textId="49405AE9" w:rsidR="003F3BBA" w:rsidRPr="008E25C7" w:rsidRDefault="003F3BBA" w:rsidP="003F3BBA">
    <w:pPr>
      <w:spacing w:after="0" w:line="240" w:lineRule="auto"/>
      <w:jc w:val="center"/>
      <w:rPr>
        <w:rFonts w:ascii="Montserrat" w:hAnsi="Montserrat" w:cstheme="minorHAnsi"/>
        <w:sz w:val="18"/>
      </w:rPr>
    </w:pPr>
    <w:r w:rsidRPr="008E25C7">
      <w:rPr>
        <w:rFonts w:ascii="Montserrat" w:hAnsi="Montserrat" w:cstheme="minorHAnsi"/>
        <w:sz w:val="18"/>
      </w:rPr>
      <w:t>315 Front St. W, 5</w:t>
    </w:r>
    <w:r w:rsidRPr="008E25C7">
      <w:rPr>
        <w:rFonts w:ascii="Montserrat" w:hAnsi="Montserrat" w:cstheme="minorHAnsi"/>
        <w:sz w:val="18"/>
        <w:vertAlign w:val="superscript"/>
      </w:rPr>
      <w:t>th</w:t>
    </w:r>
    <w:r w:rsidRPr="008E25C7">
      <w:rPr>
        <w:rFonts w:ascii="Montserrat" w:hAnsi="Montserrat" w:cstheme="minorHAnsi"/>
        <w:sz w:val="18"/>
      </w:rPr>
      <w:t xml:space="preserve"> Floor, Toronto ON, M7A 0B8  t:437-925-6227  f:416.327.4250</w:t>
    </w:r>
    <w:r>
      <w:rPr>
        <w:rFonts w:ascii="Montserrat" w:hAnsi="Montserrat" w:cstheme="minorHAnsi"/>
        <w:sz w:val="18"/>
      </w:rPr>
      <w:t xml:space="preserve"> </w:t>
    </w:r>
    <w:r w:rsidRPr="008E25C7">
      <w:rPr>
        <w:rFonts w:ascii="Montserrat" w:hAnsi="Montserrat" w:cstheme="minorHAnsi"/>
        <w:sz w:val="18"/>
      </w:rPr>
      <w:t xml:space="preserve"> </w:t>
    </w:r>
    <w:hyperlink r:id="rId1" w:history="1">
      <w:r w:rsidRPr="008E25C7">
        <w:rPr>
          <w:rStyle w:val="Hyperlink"/>
          <w:rFonts w:ascii="Montserrat" w:hAnsi="Montserrat" w:cstheme="minorHAnsi"/>
          <w:sz w:val="18"/>
        </w:rPr>
        <w:t>www.federatedhealth.ca</w:t>
      </w:r>
    </w:hyperlink>
  </w:p>
  <w:p w14:paraId="6A60DA4F" w14:textId="16A5B766" w:rsidR="003F3BBA" w:rsidRPr="008E25C7" w:rsidRDefault="003F3BBA" w:rsidP="003F3BBA">
    <w:pPr>
      <w:spacing w:after="0" w:line="240" w:lineRule="auto"/>
      <w:jc w:val="center"/>
      <w:rPr>
        <w:rFonts w:ascii="Montserrat" w:hAnsi="Montserrat" w:cstheme="minorHAnsi"/>
        <w:sz w:val="18"/>
      </w:rPr>
    </w:pPr>
    <w:r w:rsidRPr="008E25C7">
      <w:rPr>
        <w:rFonts w:ascii="Montserrat" w:hAnsi="Montserrat" w:cstheme="minorHAnsi"/>
        <w:sz w:val="16"/>
      </w:rPr>
      <w:t>Charitable Registration # 85413 5480 RR0001</w:t>
    </w:r>
  </w:p>
  <w:p w14:paraId="1294A081" w14:textId="77777777" w:rsidR="003F3BBA" w:rsidRPr="003F3BBA" w:rsidRDefault="003F3BBA" w:rsidP="003F3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0E4A" w14:textId="77777777" w:rsidR="00CC6CAC" w:rsidRDefault="00CC6CAC" w:rsidP="00C920FF">
      <w:pPr>
        <w:spacing w:after="0" w:line="240" w:lineRule="auto"/>
      </w:pPr>
      <w:r>
        <w:separator/>
      </w:r>
    </w:p>
  </w:footnote>
  <w:footnote w:type="continuationSeparator" w:id="0">
    <w:p w14:paraId="7A9F9190" w14:textId="77777777" w:rsidR="00CC6CAC" w:rsidRDefault="00CC6CAC" w:rsidP="00C92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17"/>
    <w:rsid w:val="000C3C7E"/>
    <w:rsid w:val="000F1E15"/>
    <w:rsid w:val="000F55ED"/>
    <w:rsid w:val="00164509"/>
    <w:rsid w:val="002C22E9"/>
    <w:rsid w:val="002E3007"/>
    <w:rsid w:val="00362226"/>
    <w:rsid w:val="00390574"/>
    <w:rsid w:val="003F3BBA"/>
    <w:rsid w:val="003F49F3"/>
    <w:rsid w:val="004603B1"/>
    <w:rsid w:val="0047441F"/>
    <w:rsid w:val="00490103"/>
    <w:rsid w:val="00492B21"/>
    <w:rsid w:val="004C255B"/>
    <w:rsid w:val="00626C47"/>
    <w:rsid w:val="006546D9"/>
    <w:rsid w:val="007218B0"/>
    <w:rsid w:val="0077029C"/>
    <w:rsid w:val="007B4BD9"/>
    <w:rsid w:val="007C20C7"/>
    <w:rsid w:val="00840AB0"/>
    <w:rsid w:val="00883F8A"/>
    <w:rsid w:val="008C7AA8"/>
    <w:rsid w:val="008D15AC"/>
    <w:rsid w:val="008D2B1D"/>
    <w:rsid w:val="008E25C7"/>
    <w:rsid w:val="00994E17"/>
    <w:rsid w:val="00A07B66"/>
    <w:rsid w:val="00A44498"/>
    <w:rsid w:val="00AB4D4B"/>
    <w:rsid w:val="00C358B1"/>
    <w:rsid w:val="00C920FF"/>
    <w:rsid w:val="00CB1289"/>
    <w:rsid w:val="00CC6CAC"/>
    <w:rsid w:val="00DC0E9C"/>
    <w:rsid w:val="00DE5D6C"/>
    <w:rsid w:val="00DF0A81"/>
    <w:rsid w:val="00E32627"/>
    <w:rsid w:val="00E33B6D"/>
    <w:rsid w:val="00E53139"/>
    <w:rsid w:val="00E6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691B9B"/>
  <w15:docId w15:val="{0C3685C4-70EB-4772-B369-6E32D7F7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1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883F8A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AB4D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B4D4B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70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9C"/>
  </w:style>
  <w:style w:type="paragraph" w:styleId="Footer">
    <w:name w:val="footer"/>
    <w:basedOn w:val="Normal"/>
    <w:link w:val="FooterChar"/>
    <w:uiPriority w:val="99"/>
    <w:unhideWhenUsed/>
    <w:rsid w:val="00770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9C"/>
  </w:style>
  <w:style w:type="paragraph" w:styleId="Revision">
    <w:name w:val="Revision"/>
    <w:hidden/>
    <w:uiPriority w:val="99"/>
    <w:semiHidden/>
    <w:rsid w:val="004C2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eratedhealth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Sarah (MGS)</dc:creator>
  <cp:lastModifiedBy>Wood, Sarah (TBS)</cp:lastModifiedBy>
  <cp:revision>3</cp:revision>
  <dcterms:created xsi:type="dcterms:W3CDTF">2023-12-01T18:26:00Z</dcterms:created>
  <dcterms:modified xsi:type="dcterms:W3CDTF">2024-11-26T00:25:00Z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2022-01-24T20:35:53Z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  <property fmtid="{D5CDD505-2E9C-101B-9397-08002B2CF9AE}" pid="8" name="GrammarlyDocumentId">
    <vt:lpwstr>0d1bfd38b59a35aca302aebee03cede6b6a9d57de4305388c8a56daa061070b9</vt:lpwstr>
  </property>
</Properties>
</file>